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3" w:rsidRDefault="00C6762A" w:rsidP="00C67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наказу Українського центру оцінювання якості освіти </w:t>
      </w:r>
    </w:p>
    <w:p w:rsidR="00524503" w:rsidRDefault="00C6762A" w:rsidP="00C67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sz w:val="28"/>
          <w:szCs w:val="28"/>
          <w:lang w:val="uk-UA"/>
        </w:rPr>
        <w:t>від 15.10.2012 № 86 23 та 30 березня 2013 року</w:t>
      </w:r>
    </w:p>
    <w:p w:rsidR="00C6762A" w:rsidRPr="00A02D26" w:rsidRDefault="00C6762A" w:rsidP="00A0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відбудеться пробне зовнішнє незалежне оцінювання.</w:t>
      </w:r>
    </w:p>
    <w:p w:rsidR="00C6762A" w:rsidRPr="00C6762A" w:rsidRDefault="00C6762A" w:rsidP="00A02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C6762A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Пробне зовнішнє незалежне оцінювання  – це ваша можливість:</w:t>
      </w:r>
    </w:p>
    <w:p w:rsidR="00C6762A" w:rsidRPr="00C6762A" w:rsidRDefault="00C6762A" w:rsidP="00C6762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психологічно адаптуватися до складання  вступних екзаменів у незвичних умовах; </w:t>
      </w:r>
    </w:p>
    <w:p w:rsidR="00C6762A" w:rsidRPr="00C6762A" w:rsidRDefault="00C6762A" w:rsidP="00C6762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ознайомитись зі змістом та формою тестових завдань, які відповідатимуть специфікаціям зовнішнього незалежного оцінювання 2013 р.; </w:t>
      </w:r>
    </w:p>
    <w:p w:rsidR="00C6762A" w:rsidRPr="00C6762A" w:rsidRDefault="00C6762A" w:rsidP="00C6762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ознайомитись із бланками відповідей та вимогами щодо їх заповнення; </w:t>
      </w:r>
    </w:p>
    <w:p w:rsidR="00C6762A" w:rsidRPr="00C6762A" w:rsidRDefault="00C6762A" w:rsidP="00C6762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отримати консультації щодо процедури зовнішнього незалежного оцінювання; </w:t>
      </w:r>
    </w:p>
    <w:p w:rsidR="00C6762A" w:rsidRPr="00C6762A" w:rsidRDefault="00C6762A" w:rsidP="00C6762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навчитись ефективно розподіляти час та бути впевненими під час основної </w:t>
      </w:r>
      <w:r w:rsidR="00524503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сесії зовнішнього незалежного оцінювання; </w:t>
      </w:r>
    </w:p>
    <w:p w:rsidR="00C6762A" w:rsidRPr="00C6762A" w:rsidRDefault="00C6762A" w:rsidP="00C6762A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оцінити рівень власних знань за шкалою 100-200 балів. </w:t>
      </w:r>
    </w:p>
    <w:p w:rsidR="00C6762A" w:rsidRPr="00C6762A" w:rsidRDefault="00C6762A" w:rsidP="00C67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62A" w:rsidRPr="00C6762A" w:rsidRDefault="00C6762A" w:rsidP="00C6762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76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Реєстрація на пробне ЗНО триватиме </w:t>
      </w:r>
      <w:r w:rsidRPr="00C6762A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з 1 по 30 листопада 2012 року </w:t>
      </w:r>
      <w:r w:rsidRPr="00C6762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 сайті Донецького регіонального центру оцінювання якості освіти </w:t>
      </w:r>
      <w:r w:rsidRPr="00C6762A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(</w:t>
      </w:r>
      <w:hyperlink r:id="rId5" w:history="1">
        <w:r w:rsidR="007A78BC" w:rsidRPr="004B4A9A">
          <w:rPr>
            <w:rStyle w:val="a4"/>
            <w:rFonts w:ascii="Times New Roman" w:hAnsi="Times New Roman" w:cs="Times New Roman"/>
            <w:b/>
            <w:sz w:val="36"/>
            <w:szCs w:val="36"/>
            <w:lang w:val="uk-UA"/>
          </w:rPr>
          <w:t>www.test.dn.ua</w:t>
        </w:r>
      </w:hyperlink>
      <w:r w:rsidR="007A78BC" w:rsidRPr="007A78BC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).</w:t>
      </w:r>
      <w:r w:rsidR="007A78BC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</w:t>
      </w:r>
      <w:r w:rsidR="007A78BC" w:rsidRPr="007A78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</w:t>
      </w:r>
      <w:r w:rsidR="007A78BC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</w:t>
      </w:r>
      <w:r w:rsidR="007A78BC" w:rsidRPr="007A78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даними паспорта або свідоцтва про народження.</w:t>
      </w:r>
    </w:p>
    <w:p w:rsidR="00C6762A" w:rsidRPr="007A78BC" w:rsidRDefault="00C6762A" w:rsidP="00524503">
      <w:pPr>
        <w:pStyle w:val="a3"/>
        <w:numPr>
          <w:ilvl w:val="0"/>
          <w:numId w:val="2"/>
        </w:numPr>
        <w:spacing w:after="0" w:line="240" w:lineRule="auto"/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A78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Пробне зовнішнє незалежне оцінювання проводиться за кошти фізичних та юридичних осіб. Вартість одного тестування складає 89 грн.</w:t>
      </w:r>
    </w:p>
    <w:p w:rsidR="00C6762A" w:rsidRPr="00C6762A" w:rsidRDefault="00C6762A" w:rsidP="00C67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62A" w:rsidRPr="00524503" w:rsidRDefault="00C6762A" w:rsidP="007A78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524503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Графік проведення пробного зовнішнього незалежного оцінювання</w:t>
      </w:r>
    </w:p>
    <w:p w:rsidR="00C6762A" w:rsidRPr="007A78BC" w:rsidRDefault="00C6762A" w:rsidP="007A78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524503" w:rsidRDefault="007A78BC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  <w:r w:rsidRPr="00524503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23 березня 2013 р.</w:t>
      </w:r>
      <w:r w:rsidR="00524503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Pr="00524503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-</w:t>
      </w:r>
      <w:r w:rsidR="00C6762A" w:rsidRPr="00C67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українська мова і література</w:t>
      </w:r>
      <w:r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</w:t>
      </w:r>
      <w:r w:rsid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англійська, німецька,   </w:t>
      </w:r>
    </w:p>
    <w:p w:rsidR="00524503" w:rsidRDefault="00524503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                                  </w:t>
      </w:r>
      <w:r w:rsidR="007A78BC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французька,  іспанська мови,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 біологія</w:t>
      </w:r>
      <w:r w:rsidR="007A78BC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фізика</w:t>
      </w:r>
      <w:r w:rsidR="007A78BC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всесвітня </w:t>
      </w:r>
    </w:p>
    <w:p w:rsidR="00C6762A" w:rsidRPr="00524503" w:rsidRDefault="00524503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                                   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історія</w:t>
      </w:r>
      <w:r w:rsidR="007A78BC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російська мова</w:t>
      </w:r>
      <w:r w:rsidR="007A78BC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.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</w:t>
      </w:r>
    </w:p>
    <w:p w:rsidR="00C6762A" w:rsidRPr="00524503" w:rsidRDefault="00C6762A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</w:p>
    <w:p w:rsidR="005C4B5A" w:rsidRDefault="00524503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  <w:r w:rsidRPr="00524503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30 березня 2013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- 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математика</w:t>
      </w:r>
      <w:r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історія України</w:t>
      </w:r>
      <w:r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хімія</w:t>
      </w:r>
      <w:r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географія</w:t>
      </w:r>
      <w:r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,</w:t>
      </w:r>
      <w:r w:rsidR="005C4B5A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                                         </w:t>
      </w:r>
    </w:p>
    <w:p w:rsidR="00C6762A" w:rsidRPr="00524503" w:rsidRDefault="005C4B5A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                                 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світова література</w:t>
      </w:r>
      <w:r w:rsidR="00524503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>.</w:t>
      </w:r>
      <w:r w:rsidR="00C6762A" w:rsidRPr="00524503"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  <w:t xml:space="preserve"> </w:t>
      </w:r>
    </w:p>
    <w:p w:rsidR="00C6762A" w:rsidRPr="00524503" w:rsidRDefault="00C6762A" w:rsidP="00524503">
      <w:pPr>
        <w:spacing w:after="0" w:line="240" w:lineRule="auto"/>
        <w:ind w:left="-142"/>
        <w:rPr>
          <w:rFonts w:ascii="Times New Roman" w:hAnsi="Times New Roman" w:cs="Times New Roman"/>
          <w:b/>
          <w:color w:val="CC00CC"/>
          <w:sz w:val="28"/>
          <w:szCs w:val="28"/>
          <w:lang w:val="uk-UA"/>
        </w:rPr>
      </w:pPr>
    </w:p>
    <w:p w:rsidR="00C6762A" w:rsidRPr="00524503" w:rsidRDefault="00C6762A" w:rsidP="00C6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кожного зареєстрованого учасника пробного зовнішнього незалежного оцінювання на сайті буде створена інформаційна сторінка «Особистий кабінет учасника пробного зовнішнього незалежного оцінювання (ПЗНО)». </w:t>
      </w:r>
    </w:p>
    <w:p w:rsidR="00C6762A" w:rsidRPr="00524503" w:rsidRDefault="00C6762A" w:rsidP="00C6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2A" w:rsidRPr="00524503" w:rsidRDefault="00C6762A" w:rsidP="00C6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50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УВАГА!</w:t>
      </w:r>
      <w:r w:rsidRPr="0052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Після проведення пробного ЗНО учасникам буде надаватися доступ до сервісу з визначення результатів за шкалою 100-200 балів та розміщення цих результатів на інформаційних сторінках. </w:t>
      </w:r>
    </w:p>
    <w:p w:rsidR="00C6762A" w:rsidRPr="00C6762A" w:rsidRDefault="00C6762A" w:rsidP="00C676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4503" w:rsidRPr="00524503" w:rsidRDefault="00524503" w:rsidP="0052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пробного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тестування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місто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його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проведення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Ви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обираєте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самостійно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 </w:t>
      </w:r>
      <w:proofErr w:type="spellStart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реєстрації</w:t>
      </w:r>
      <w:proofErr w:type="spellEnd"/>
      <w:r w:rsidRPr="005245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24503" w:rsidRPr="00524503" w:rsidRDefault="00524503" w:rsidP="00524503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52450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24503">
        <w:rPr>
          <w:rFonts w:ascii="Times New Roman" w:hAnsi="Times New Roman" w:cs="Times New Roman"/>
          <w:color w:val="000000"/>
          <w:sz w:val="28"/>
          <w:szCs w:val="28"/>
        </w:rPr>
        <w:t>довідок</w:t>
      </w:r>
      <w:proofErr w:type="spellEnd"/>
      <w:r w:rsidRPr="00524503">
        <w:rPr>
          <w:rFonts w:ascii="Times New Roman" w:hAnsi="Times New Roman" w:cs="Times New Roman"/>
          <w:color w:val="000000"/>
          <w:sz w:val="28"/>
          <w:szCs w:val="28"/>
        </w:rPr>
        <w:t xml:space="preserve">: сайт ДРЦОЯО - </w:t>
      </w:r>
      <w:proofErr w:type="spellStart"/>
      <w:r w:rsidRPr="00524503">
        <w:rPr>
          <w:rFonts w:ascii="Times New Roman" w:hAnsi="Times New Roman" w:cs="Times New Roman"/>
          <w:color w:val="0000FF"/>
          <w:sz w:val="28"/>
          <w:szCs w:val="28"/>
        </w:rPr>
        <w:t>test.dn.ua</w:t>
      </w:r>
      <w:proofErr w:type="spellEnd"/>
    </w:p>
    <w:p w:rsidR="00524503" w:rsidRPr="00524503" w:rsidRDefault="00524503" w:rsidP="00524503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proofErr w:type="gramStart"/>
      <w:r w:rsidRPr="00524503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5245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4B4A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rc.donetsk@testportal.com.ua</w:t>
        </w:r>
      </w:hyperlink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  </w:t>
      </w:r>
      <w:r w:rsidRPr="00524503">
        <w:rPr>
          <w:rFonts w:ascii="Times New Roman" w:hAnsi="Times New Roman" w:cs="Times New Roman"/>
          <w:color w:val="0000FF"/>
          <w:sz w:val="28"/>
          <w:szCs w:val="28"/>
        </w:rPr>
        <w:t>тел</w:t>
      </w:r>
      <w:r w:rsidRPr="00524503">
        <w:rPr>
          <w:rFonts w:ascii="Times New Roman" w:hAnsi="Times New Roman" w:cs="Times New Roman"/>
          <w:color w:val="0000FF"/>
          <w:sz w:val="28"/>
          <w:szCs w:val="28"/>
          <w:lang w:val="en-US"/>
        </w:rPr>
        <w:t>. 0 (62) 297-80-51</w:t>
      </w:r>
    </w:p>
    <w:p w:rsidR="00FB1CD4" w:rsidRDefault="00C6762A" w:rsidP="00524503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24503">
        <w:rPr>
          <w:rFonts w:ascii="Times New Roman" w:hAnsi="Times New Roman" w:cs="Times New Roman"/>
          <w:sz w:val="28"/>
          <w:szCs w:val="28"/>
          <w:lang w:val="uk-UA"/>
        </w:rPr>
        <w:t>з технічних питань - (062) 297-14-23.</w:t>
      </w:r>
    </w:p>
    <w:p w:rsidR="00524503" w:rsidRDefault="00524503" w:rsidP="00524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4503" w:rsidRPr="00524503" w:rsidRDefault="00524503" w:rsidP="005245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24503">
        <w:rPr>
          <w:rFonts w:ascii="Times New Roman" w:hAnsi="Times New Roman" w:cs="Times New Roman"/>
          <w:b/>
          <w:color w:val="0000FF"/>
          <w:sz w:val="28"/>
          <w:szCs w:val="28"/>
        </w:rPr>
        <w:t>УСПІХУ ДОСЯГАЄ ТОЙ, ХТО ТРЕНУЄТЬСЯ!</w:t>
      </w:r>
    </w:p>
    <w:sectPr w:rsidR="00524503" w:rsidRPr="00524503" w:rsidSect="00524503">
      <w:pgSz w:w="11906" w:h="16838"/>
      <w:pgMar w:top="568" w:right="424" w:bottom="1134" w:left="993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3"/>
      </v:shape>
    </w:pict>
  </w:numPicBullet>
  <w:abstractNum w:abstractNumId="0">
    <w:nsid w:val="424A538B"/>
    <w:multiLevelType w:val="hybridMultilevel"/>
    <w:tmpl w:val="9C94777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B723B1"/>
    <w:multiLevelType w:val="hybridMultilevel"/>
    <w:tmpl w:val="8236BCC0"/>
    <w:lvl w:ilvl="0" w:tplc="91947C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2A"/>
    <w:rsid w:val="00524503"/>
    <w:rsid w:val="005C4B5A"/>
    <w:rsid w:val="007A78BC"/>
    <w:rsid w:val="00A02D26"/>
    <w:rsid w:val="00A93BCD"/>
    <w:rsid w:val="00C6762A"/>
    <w:rsid w:val="00F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.donetsk@testportal.com.ua" TargetMode="External"/><Relationship Id="rId5" Type="http://schemas.openxmlformats.org/officeDocument/2006/relationships/hyperlink" Target="http://www.test.dn.u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2012-11-06T10:21:00Z</cp:lastPrinted>
  <dcterms:created xsi:type="dcterms:W3CDTF">2012-11-06T06:53:00Z</dcterms:created>
  <dcterms:modified xsi:type="dcterms:W3CDTF">2012-11-06T10:22:00Z</dcterms:modified>
</cp:coreProperties>
</file>